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8B0E9" w14:textId="52695A8E" w:rsidR="00082F5B" w:rsidRPr="006E5380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i/>
          <w:color w:val="000000"/>
          <w:u w:val="single"/>
        </w:rPr>
      </w:pPr>
      <w:bookmarkStart w:id="0" w:name="_GoBack"/>
      <w:bookmarkEnd w:id="0"/>
      <w:r w:rsidRPr="006E5380">
        <w:rPr>
          <w:i/>
          <w:color w:val="000000"/>
          <w:u w:val="single"/>
        </w:rPr>
        <w:t>Allegato A</w:t>
      </w:r>
      <w:r w:rsidR="0009276D">
        <w:rPr>
          <w:i/>
          <w:color w:val="000000"/>
          <w:u w:val="single"/>
        </w:rPr>
        <w:t xml:space="preserve"> </w:t>
      </w:r>
    </w:p>
    <w:p w14:paraId="66D7BADA" w14:textId="77777777" w:rsidR="00082F5B" w:rsidRPr="006E5380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7D281FB9" w14:textId="77777777" w:rsidR="00082F5B" w:rsidRPr="006E5380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 w:rsidRPr="006E5380">
        <w:rPr>
          <w:color w:val="000000"/>
        </w:rPr>
        <w:t xml:space="preserve">Spett.le </w:t>
      </w:r>
      <w:r w:rsidRPr="006E5380">
        <w:t>Presidenza del Consiglio dei Ministri</w:t>
      </w:r>
    </w:p>
    <w:p w14:paraId="0755F6F2" w14:textId="113144BE" w:rsidR="00DE2679" w:rsidRPr="006E5380" w:rsidRDefault="008837A4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Delegazione per la p</w:t>
      </w:r>
      <w:r w:rsidR="00DE2679" w:rsidRPr="006E5380">
        <w:rPr>
          <w:color w:val="000000"/>
        </w:rPr>
        <w:t>residenza italiana del G7</w:t>
      </w:r>
    </w:p>
    <w:p w14:paraId="07EF4369" w14:textId="77777777" w:rsidR="00DE2679" w:rsidRPr="006E5380" w:rsidRDefault="00DE2679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6E5380">
        <w:t xml:space="preserve">Piazzale Farnesina, 1 </w:t>
      </w:r>
    </w:p>
    <w:p w14:paraId="74F8A496" w14:textId="77777777" w:rsidR="00655847" w:rsidRPr="006E5380" w:rsidRDefault="00DE2679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6E5380">
        <w:t>00135 Roma</w:t>
      </w:r>
    </w:p>
    <w:p w14:paraId="00F9CE0B" w14:textId="5E3510AE" w:rsidR="00082F5B" w:rsidRDefault="00655847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proofErr w:type="spellStart"/>
      <w:r w:rsidRPr="006E5380">
        <w:t>pec</w:t>
      </w:r>
      <w:proofErr w:type="spellEnd"/>
      <w:r w:rsidRPr="006E5380">
        <w:t>: g7.amministrativo@pec.governo.it</w:t>
      </w:r>
      <w:r w:rsidR="00DE2679" w:rsidRPr="006E5380">
        <w:t xml:space="preserve"> </w:t>
      </w:r>
    </w:p>
    <w:p w14:paraId="34CDCCA3" w14:textId="77777777" w:rsidR="0009276D" w:rsidRPr="006E5380" w:rsidRDefault="0009276D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51C0D3A5" w14:textId="77777777" w:rsidR="002F4C61" w:rsidRPr="006E5380" w:rsidRDefault="002F4C61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</w:rPr>
      </w:pPr>
    </w:p>
    <w:p w14:paraId="44A2F265" w14:textId="77777777" w:rsidR="0009276D" w:rsidRDefault="0009276D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</w:rPr>
      </w:pPr>
    </w:p>
    <w:p w14:paraId="6151761F" w14:textId="2A095F8A" w:rsidR="002F4C61" w:rsidRPr="006E5380" w:rsidRDefault="0009276D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OFFERTA DI SPONSORIZZAZIONE</w:t>
      </w:r>
    </w:p>
    <w:p w14:paraId="7B04719D" w14:textId="77777777" w:rsidR="00FA0B8D" w:rsidRPr="00294FC2" w:rsidRDefault="00FA0B8D" w:rsidP="006558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</w:rPr>
      </w:pPr>
    </w:p>
    <w:p w14:paraId="0875F54D" w14:textId="497326CE" w:rsidR="00082F5B" w:rsidRPr="006E5380" w:rsidRDefault="00294FC2" w:rsidP="006558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</w:rPr>
      </w:pPr>
      <w:r w:rsidRPr="00294FC2">
        <w:rPr>
          <w:b/>
        </w:rPr>
        <w:t>per la fornitura di doni istituzionali, prodotti innovativi e servizi, da utilizzare in occasione degli eventi ufficiali della presidenza italiana del G7 nel 2024 o nella loro organizzazione</w:t>
      </w:r>
    </w:p>
    <w:p w14:paraId="3050480A" w14:textId="77777777" w:rsidR="00082F5B" w:rsidRPr="006E5380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7CF26E2B" w14:textId="77777777" w:rsidR="00082F5B" w:rsidRPr="006E5380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7B7965CC" w14:textId="77777777" w:rsidR="00082F5B" w:rsidRPr="006E5380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7B433ED0" w14:textId="711EDCAA" w:rsidR="00082F5B" w:rsidRPr="006E5380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5380">
        <w:rPr>
          <w:color w:val="000000"/>
        </w:rPr>
        <w:t xml:space="preserve">Il/La sottoscritto/a _________________________________________________________ nato/a </w:t>
      </w:r>
      <w:proofErr w:type="spellStart"/>
      <w:r w:rsidRPr="006E5380">
        <w:rPr>
          <w:color w:val="000000"/>
        </w:rPr>
        <w:t>a</w:t>
      </w:r>
      <w:proofErr w:type="spellEnd"/>
      <w:r w:rsidRPr="006E5380">
        <w:rPr>
          <w:color w:val="000000"/>
        </w:rPr>
        <w:t xml:space="preserve"> ___________________________________________</w:t>
      </w:r>
      <w:r w:rsidRPr="006E5380">
        <w:rPr>
          <w:color w:val="000000"/>
        </w:rPr>
        <w:tab/>
        <w:t xml:space="preserve">il ____________________ cod. fiscale _______________________ residente a ___________________ </w:t>
      </w:r>
      <w:proofErr w:type="spellStart"/>
      <w:r w:rsidRPr="006E5380">
        <w:rPr>
          <w:color w:val="000000"/>
        </w:rPr>
        <w:t>cap</w:t>
      </w:r>
      <w:proofErr w:type="spellEnd"/>
      <w:r w:rsidRPr="006E5380">
        <w:rPr>
          <w:color w:val="000000"/>
        </w:rPr>
        <w:t xml:space="preserve"> ______ Via ______________________________________________________ n. ___________ nella qualità di Legale Rappresentante/Procuratore/Titolare della Società/Ente/Istituzione/Fondazione:</w:t>
      </w:r>
    </w:p>
    <w:p w14:paraId="5DCDAD91" w14:textId="77777777" w:rsidR="00082F5B" w:rsidRPr="006E5380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5380">
        <w:rPr>
          <w:color w:val="000000"/>
        </w:rPr>
        <w:t xml:space="preserve">________________________________________________________________________ </w:t>
      </w:r>
    </w:p>
    <w:p w14:paraId="36888531" w14:textId="6226A940" w:rsidR="00082F5B" w:rsidRPr="006E5380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5380">
        <w:rPr>
          <w:color w:val="000000"/>
        </w:rPr>
        <w:t xml:space="preserve">categoria commerciale _____________________________________________________ con sede legale in via _______________________________________________ n. ____ </w:t>
      </w:r>
      <w:proofErr w:type="spellStart"/>
      <w:r w:rsidRPr="006E5380">
        <w:rPr>
          <w:color w:val="000000"/>
        </w:rPr>
        <w:t>cap</w:t>
      </w:r>
      <w:proofErr w:type="spellEnd"/>
      <w:r w:rsidRPr="006E5380">
        <w:rPr>
          <w:color w:val="000000"/>
        </w:rPr>
        <w:t xml:space="preserve"> ______ Città ________________________ Tel. ____________ Cell. ____________ </w:t>
      </w:r>
      <w:proofErr w:type="spellStart"/>
      <w:r w:rsidR="00655847" w:rsidRPr="006E5380">
        <w:rPr>
          <w:color w:val="000000"/>
        </w:rPr>
        <w:t>pec</w:t>
      </w:r>
      <w:proofErr w:type="spellEnd"/>
      <w:r w:rsidRPr="006E5380">
        <w:rPr>
          <w:color w:val="000000"/>
        </w:rPr>
        <w:t>____________ e-mail ____________ Sito Internet ____________________________ P. Iva ____________ cod. fiscale __________________________</w:t>
      </w:r>
    </w:p>
    <w:p w14:paraId="2E6A89C2" w14:textId="687C6838" w:rsidR="00082F5B" w:rsidRPr="006E5380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i/>
          <w:color w:val="000000"/>
        </w:rPr>
      </w:pPr>
      <w:r w:rsidRPr="006E5380">
        <w:rPr>
          <w:i/>
          <w:color w:val="000000"/>
        </w:rPr>
        <w:t>(eventuale domicilio alternativo eletto per la presente procedura: __________________________________</w:t>
      </w:r>
      <w:r w:rsidR="000C4FD5">
        <w:rPr>
          <w:i/>
          <w:color w:val="000000"/>
        </w:rPr>
        <w:t>____________________________________________</w:t>
      </w:r>
    </w:p>
    <w:p w14:paraId="4833B2F7" w14:textId="1CC92BB6" w:rsidR="00082F5B" w:rsidRPr="006E5380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5380">
        <w:rPr>
          <w:i/>
          <w:color w:val="000000"/>
        </w:rPr>
        <w:t>_____________________________________________________</w:t>
      </w:r>
      <w:r w:rsidR="00294FC2">
        <w:rPr>
          <w:i/>
          <w:color w:val="000000"/>
        </w:rPr>
        <w:t>__________________________</w:t>
      </w:r>
      <w:r w:rsidRPr="006E5380">
        <w:rPr>
          <w:i/>
          <w:color w:val="000000"/>
        </w:rPr>
        <w:t>)</w:t>
      </w:r>
      <w:r w:rsidRPr="006E5380">
        <w:rPr>
          <w:color w:val="000000"/>
        </w:rPr>
        <w:t>;</w:t>
      </w:r>
    </w:p>
    <w:p w14:paraId="02657F42" w14:textId="77777777" w:rsidR="00082F5B" w:rsidRPr="006E5380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0ACFAC12" w14:textId="75CE4609" w:rsidR="00082F5B" w:rsidRPr="006E5380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  <w:r w:rsidRPr="00727CA0">
        <w:rPr>
          <w:b/>
          <w:caps/>
          <w:color w:val="000000"/>
        </w:rPr>
        <w:t>visto</w:t>
      </w:r>
      <w:r w:rsidRPr="006E5380">
        <w:rPr>
          <w:color w:val="000000"/>
        </w:rPr>
        <w:t xml:space="preserve"> l’Avviso pubblico della Presidenza del Consiglio dei Ministri, </w:t>
      </w:r>
      <w:r w:rsidR="008052B2" w:rsidRPr="006E5380">
        <w:rPr>
          <w:color w:val="000000"/>
        </w:rPr>
        <w:t xml:space="preserve">Delegazione per la </w:t>
      </w:r>
      <w:r w:rsidR="00321B0A">
        <w:rPr>
          <w:color w:val="000000"/>
        </w:rPr>
        <w:t>p</w:t>
      </w:r>
      <w:r w:rsidR="008052B2" w:rsidRPr="006E5380">
        <w:rPr>
          <w:color w:val="000000"/>
        </w:rPr>
        <w:t xml:space="preserve">residenza italiana del G7, </w:t>
      </w:r>
      <w:r w:rsidR="00655847" w:rsidRPr="006E5380">
        <w:rPr>
          <w:color w:val="000000"/>
        </w:rPr>
        <w:t xml:space="preserve">avente ad oggetto </w:t>
      </w:r>
      <w:r w:rsidR="00727CA0">
        <w:rPr>
          <w:color w:val="000000"/>
        </w:rPr>
        <w:t xml:space="preserve">la </w:t>
      </w:r>
      <w:r w:rsidR="00727CA0" w:rsidRPr="00727CA0">
        <w:rPr>
          <w:color w:val="000000"/>
        </w:rPr>
        <w:t xml:space="preserve">procedura per l’individuazione di operatori economici interessati a stipulare contratti di sponsorizzazione tecnica per la fornitura </w:t>
      </w:r>
      <w:r w:rsidR="00294FC2" w:rsidRPr="00294FC2">
        <w:rPr>
          <w:color w:val="000000"/>
        </w:rPr>
        <w:t>di doni istituzionali, prodotti innovativi e servizi, da utilizzare in occasione degli eventi ufficiali della presidenza italiana del G7 nel 2024 o nella loro organizzazione</w:t>
      </w:r>
      <w:r w:rsidR="00727CA0">
        <w:rPr>
          <w:color w:val="000000"/>
        </w:rPr>
        <w:t>,</w:t>
      </w:r>
      <w:r w:rsidR="00655847" w:rsidRPr="006E5380">
        <w:rPr>
          <w:color w:val="000000"/>
        </w:rPr>
        <w:t xml:space="preserve"> </w:t>
      </w:r>
      <w:r w:rsidR="005E63FC" w:rsidRPr="006E5380">
        <w:rPr>
          <w:color w:val="000000"/>
        </w:rPr>
        <w:t xml:space="preserve">in conformità alle </w:t>
      </w:r>
      <w:r w:rsidRPr="006E5380">
        <w:rPr>
          <w:color w:val="000000"/>
        </w:rPr>
        <w:t>disposizioni del D.P.R. n. 445/2000, incluso l’art. 47 comma 2, per quanto dichiarato riguardo alle altre persone diverse da se stesso/a e consapevole delle sanzioni penali previste dall’art. 76 dello stesso Decreto per le ipotesi di falsità in atti e dichiarazioni mendaci ivi indicate e, altresì, consapevole della decadenza dai benefici conseguenti al provvedimento eventualmente emanato sulla base di dichiarazioni non veritiere;</w:t>
      </w:r>
    </w:p>
    <w:p w14:paraId="5C08DEA5" w14:textId="77777777" w:rsidR="00DB29F1" w:rsidRPr="006E5380" w:rsidRDefault="00DB29F1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</w:rPr>
      </w:pPr>
    </w:p>
    <w:p w14:paraId="5FBC7973" w14:textId="4958EB94" w:rsidR="00655847" w:rsidRPr="006E5380" w:rsidRDefault="00082F5B" w:rsidP="006558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6E5380">
        <w:rPr>
          <w:b/>
          <w:color w:val="000000"/>
        </w:rPr>
        <w:t>ESPRIME il proprio interesse</w:t>
      </w:r>
    </w:p>
    <w:p w14:paraId="73527058" w14:textId="77777777" w:rsidR="00655847" w:rsidRPr="006E5380" w:rsidRDefault="00655847" w:rsidP="006558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14:paraId="7DB87537" w14:textId="24320D34" w:rsidR="00082F5B" w:rsidRPr="006E5380" w:rsidRDefault="00082F5B" w:rsidP="00B909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trike/>
        </w:rPr>
      </w:pPr>
      <w:r w:rsidRPr="006E5380">
        <w:rPr>
          <w:color w:val="000000"/>
        </w:rPr>
        <w:t xml:space="preserve">a partecipare all’iniziativa, attraverso la </w:t>
      </w:r>
      <w:r w:rsidRPr="006E5380">
        <w:t xml:space="preserve">fornitura, senza oneri finanziari a carico della Presidenza del Consiglio dei Ministri, </w:t>
      </w:r>
    </w:p>
    <w:p w14:paraId="2875C7CD" w14:textId="77777777" w:rsidR="00B12594" w:rsidRPr="006E5380" w:rsidRDefault="00B12594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trike/>
        </w:rPr>
      </w:pPr>
    </w:p>
    <w:p w14:paraId="497ED106" w14:textId="407F993A" w:rsidR="00B12594" w:rsidRPr="006E5380" w:rsidRDefault="00B12594" w:rsidP="00B12594">
      <w:pPr>
        <w:pStyle w:val="Normale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E5380">
        <w:rPr>
          <w:rFonts w:ascii="Times New Roman" w:hAnsi="Times New Roman"/>
          <w:sz w:val="24"/>
          <w:szCs w:val="24"/>
        </w:rPr>
        <w:t>dei seguenti beni e</w:t>
      </w:r>
      <w:r w:rsidR="00B909E8" w:rsidRPr="006E5380">
        <w:rPr>
          <w:rFonts w:ascii="Times New Roman" w:hAnsi="Times New Roman"/>
          <w:sz w:val="24"/>
          <w:szCs w:val="24"/>
        </w:rPr>
        <w:t>/o</w:t>
      </w:r>
      <w:r w:rsidRPr="006E5380">
        <w:rPr>
          <w:rFonts w:ascii="Times New Roman" w:hAnsi="Times New Roman"/>
          <w:sz w:val="24"/>
          <w:szCs w:val="24"/>
        </w:rPr>
        <w:t xml:space="preserve"> servizi</w:t>
      </w:r>
      <w:r w:rsidR="00B909E8" w:rsidRPr="006E5380">
        <w:rPr>
          <w:rFonts w:ascii="Times New Roman" w:hAnsi="Times New Roman"/>
          <w:sz w:val="24"/>
          <w:szCs w:val="24"/>
        </w:rPr>
        <w:t>,</w:t>
      </w:r>
      <w:r w:rsidRPr="006E5380">
        <w:rPr>
          <w:rFonts w:ascii="Times New Roman" w:hAnsi="Times New Roman"/>
          <w:sz w:val="24"/>
          <w:szCs w:val="24"/>
        </w:rPr>
        <w:t xml:space="preserve"> </w:t>
      </w:r>
      <w:r w:rsidR="00294FC2">
        <w:rPr>
          <w:rFonts w:ascii="Times New Roman" w:hAnsi="Times New Roman"/>
          <w:sz w:val="24"/>
          <w:szCs w:val="24"/>
        </w:rPr>
        <w:t>preferibilmente in coerenza</w:t>
      </w:r>
      <w:r w:rsidRPr="006E5380">
        <w:rPr>
          <w:rFonts w:ascii="Times New Roman" w:hAnsi="Times New Roman"/>
          <w:sz w:val="24"/>
          <w:szCs w:val="24"/>
        </w:rPr>
        <w:t xml:space="preserve"> con i principi di sostenibilità ambientale e sociale:</w:t>
      </w:r>
    </w:p>
    <w:p w14:paraId="7C13A1D1" w14:textId="77777777" w:rsidR="00B909E8" w:rsidRPr="006E5380" w:rsidRDefault="00B909E8" w:rsidP="00B12594">
      <w:pPr>
        <w:pStyle w:val="Normale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125ACF2" w14:textId="7645886C" w:rsidR="00B12594" w:rsidRPr="006E5380" w:rsidRDefault="00B909E8" w:rsidP="003A2F0F">
      <w:pPr>
        <w:pStyle w:val="Normale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i/>
          <w:color w:val="00B0F0"/>
          <w:sz w:val="24"/>
          <w:szCs w:val="24"/>
        </w:rPr>
      </w:pPr>
      <w:r w:rsidRPr="006E5380">
        <w:rPr>
          <w:rFonts w:ascii="Times New Roman" w:hAnsi="Times New Roman"/>
          <w:i/>
          <w:color w:val="00B0F0"/>
          <w:sz w:val="24"/>
          <w:szCs w:val="24"/>
        </w:rPr>
        <w:t>(</w:t>
      </w:r>
      <w:r w:rsidR="003A2F0F" w:rsidRPr="006E5380">
        <w:rPr>
          <w:rFonts w:ascii="Times New Roman" w:hAnsi="Times New Roman"/>
          <w:i/>
          <w:color w:val="00B0F0"/>
          <w:sz w:val="24"/>
          <w:szCs w:val="24"/>
        </w:rPr>
        <w:t xml:space="preserve">selezionare </w:t>
      </w:r>
      <w:r w:rsidRPr="006E5380">
        <w:rPr>
          <w:rFonts w:ascii="Times New Roman" w:hAnsi="Times New Roman"/>
          <w:i/>
          <w:color w:val="00B0F0"/>
          <w:sz w:val="24"/>
          <w:szCs w:val="24"/>
        </w:rPr>
        <w:t>la</w:t>
      </w:r>
      <w:r w:rsidR="009F3527" w:rsidRPr="006E5380">
        <w:rPr>
          <w:rFonts w:ascii="Times New Roman" w:hAnsi="Times New Roman"/>
          <w:i/>
          <w:color w:val="00B0F0"/>
          <w:sz w:val="24"/>
          <w:szCs w:val="24"/>
        </w:rPr>
        <w:t>/le</w:t>
      </w:r>
      <w:r w:rsidRPr="006E5380">
        <w:rPr>
          <w:rFonts w:ascii="Times New Roman" w:hAnsi="Times New Roman"/>
          <w:i/>
          <w:color w:val="00B0F0"/>
          <w:sz w:val="24"/>
          <w:szCs w:val="24"/>
        </w:rPr>
        <w:t xml:space="preserve"> fattispecie pertinente</w:t>
      </w:r>
      <w:r w:rsidR="009F3527" w:rsidRPr="006E5380">
        <w:rPr>
          <w:rFonts w:ascii="Times New Roman" w:hAnsi="Times New Roman"/>
          <w:i/>
          <w:color w:val="00B0F0"/>
          <w:sz w:val="24"/>
          <w:szCs w:val="24"/>
        </w:rPr>
        <w:t>/i</w:t>
      </w:r>
      <w:r w:rsidR="00B12594" w:rsidRPr="006E5380">
        <w:rPr>
          <w:rFonts w:ascii="Times New Roman" w:hAnsi="Times New Roman"/>
          <w:i/>
          <w:color w:val="00B0F0"/>
          <w:sz w:val="24"/>
          <w:szCs w:val="24"/>
        </w:rPr>
        <w:t>)</w:t>
      </w:r>
    </w:p>
    <w:p w14:paraId="3D688A9E" w14:textId="77777777" w:rsidR="00B12594" w:rsidRPr="006E5380" w:rsidRDefault="00B12594" w:rsidP="00B12594">
      <w:pPr>
        <w:pStyle w:val="Normale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</w:p>
    <w:p w14:paraId="6E9AACE8" w14:textId="7832687C" w:rsidR="00B12594" w:rsidRPr="006E5380" w:rsidRDefault="009D6589" w:rsidP="003A2F0F">
      <w:pPr>
        <w:pStyle w:val="Normal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380">
        <w:rPr>
          <w:rFonts w:ascii="Times New Roman" w:hAnsi="Times New Roman"/>
          <w:b/>
          <w:sz w:val="24"/>
          <w:szCs w:val="24"/>
        </w:rPr>
        <w:t xml:space="preserve">󠆬 </w:t>
      </w:r>
      <w:r w:rsidR="00461F7D" w:rsidRPr="00461F7D">
        <w:rPr>
          <w:rFonts w:ascii="Times New Roman" w:hAnsi="Times New Roman"/>
          <w:sz w:val="24"/>
          <w:szCs w:val="24"/>
        </w:rPr>
        <w:t>prodotti di qualità che caratterizzano in maniera significativa il “saper fare italiano” e l’eccellenza della creatività, dell’ingegno, del design e dello stile italiani da utilizzare prevalent</w:t>
      </w:r>
      <w:r w:rsidR="00461F7D">
        <w:rPr>
          <w:rFonts w:ascii="Times New Roman" w:hAnsi="Times New Roman"/>
          <w:sz w:val="24"/>
          <w:szCs w:val="24"/>
        </w:rPr>
        <w:t>emente quali doni istituzionali</w:t>
      </w:r>
      <w:r w:rsidR="00294FC2">
        <w:rPr>
          <w:rFonts w:ascii="Times New Roman" w:hAnsi="Times New Roman"/>
          <w:sz w:val="24"/>
          <w:szCs w:val="24"/>
        </w:rPr>
        <w:t>;</w:t>
      </w:r>
    </w:p>
    <w:p w14:paraId="3EE8347F" w14:textId="77777777" w:rsidR="00B12594" w:rsidRPr="006E5380" w:rsidRDefault="00B12594" w:rsidP="00B12594">
      <w:pPr>
        <w:pStyle w:val="Normale1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D32BB7C" w14:textId="7ECC441A" w:rsidR="00B12594" w:rsidRDefault="00B12594" w:rsidP="00B12594">
      <w:pPr>
        <w:pStyle w:val="Normale1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i/>
          <w:color w:val="00B0F0"/>
          <w:sz w:val="24"/>
          <w:szCs w:val="24"/>
        </w:rPr>
      </w:pPr>
      <w:r w:rsidRPr="000D6504">
        <w:rPr>
          <w:rFonts w:ascii="Times New Roman" w:hAnsi="Times New Roman"/>
          <w:i/>
          <w:color w:val="00B0F0"/>
          <w:sz w:val="24"/>
          <w:szCs w:val="24"/>
        </w:rPr>
        <w:t>ovvero</w:t>
      </w:r>
    </w:p>
    <w:p w14:paraId="7D5DA4F5" w14:textId="77777777" w:rsidR="00294FC2" w:rsidRPr="000D6504" w:rsidRDefault="00294FC2" w:rsidP="00B12594">
      <w:pPr>
        <w:pStyle w:val="Normale1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i/>
          <w:color w:val="00B0F0"/>
          <w:sz w:val="24"/>
          <w:szCs w:val="24"/>
        </w:rPr>
      </w:pPr>
    </w:p>
    <w:p w14:paraId="1F6E5480" w14:textId="54A74AF5" w:rsidR="00294FC2" w:rsidRDefault="009D6589" w:rsidP="00294FC2">
      <w:pPr>
        <w:jc w:val="both"/>
      </w:pPr>
      <w:r w:rsidRPr="006E5380">
        <w:rPr>
          <w:b/>
        </w:rPr>
        <w:t xml:space="preserve">󠆬 </w:t>
      </w:r>
      <w:r w:rsidR="00461F7D" w:rsidRPr="00461F7D">
        <w:t>prodotti e servizi caratterizzati da un significativo contenuto tecnologico e/o innovativo, anche finalizzati a contenere l’impatto ambientale degli eventi;</w:t>
      </w:r>
    </w:p>
    <w:p w14:paraId="1FEBB86F" w14:textId="77777777" w:rsidR="00294FC2" w:rsidRDefault="00294FC2" w:rsidP="00294FC2">
      <w:pPr>
        <w:jc w:val="both"/>
      </w:pPr>
    </w:p>
    <w:p w14:paraId="3A2E4CD6" w14:textId="0C792ADF" w:rsidR="00B12594" w:rsidRPr="000D6504" w:rsidRDefault="00B12594" w:rsidP="00294FC2">
      <w:pPr>
        <w:jc w:val="center"/>
        <w:rPr>
          <w:i/>
          <w:color w:val="00B0F0"/>
        </w:rPr>
      </w:pPr>
      <w:r w:rsidRPr="000D6504">
        <w:rPr>
          <w:i/>
          <w:color w:val="00B0F0"/>
        </w:rPr>
        <w:t>ovvero</w:t>
      </w:r>
    </w:p>
    <w:p w14:paraId="1D4691EC" w14:textId="77777777" w:rsidR="00B12594" w:rsidRPr="006E5380" w:rsidRDefault="00B12594" w:rsidP="00B12594">
      <w:pPr>
        <w:ind w:left="720"/>
        <w:jc w:val="both"/>
        <w:rPr>
          <w:lang w:eastAsia="en-US" w:bidi="it-IT"/>
        </w:rPr>
      </w:pPr>
    </w:p>
    <w:p w14:paraId="3758DEF4" w14:textId="09161CCA" w:rsidR="00B12594" w:rsidRPr="006E5380" w:rsidRDefault="009D6589" w:rsidP="00B909E8">
      <w:pPr>
        <w:pStyle w:val="Normal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380">
        <w:rPr>
          <w:rFonts w:ascii="Times New Roman" w:hAnsi="Times New Roman"/>
          <w:b/>
          <w:sz w:val="24"/>
          <w:szCs w:val="24"/>
        </w:rPr>
        <w:t xml:space="preserve">󠆬 </w:t>
      </w:r>
      <w:r w:rsidR="00461F7D" w:rsidRPr="00461F7D">
        <w:rPr>
          <w:rFonts w:ascii="Times New Roman" w:hAnsi="Times New Roman"/>
          <w:sz w:val="24"/>
          <w:szCs w:val="24"/>
        </w:rPr>
        <w:t>altri prodotti e servizi connessi agli aspetti organizzativi e logistici della presidenza italiana del G7</w:t>
      </w:r>
      <w:r w:rsidR="00294FC2" w:rsidRPr="00294FC2">
        <w:rPr>
          <w:rFonts w:ascii="Times New Roman" w:hAnsi="Times New Roman"/>
          <w:sz w:val="24"/>
          <w:szCs w:val="24"/>
        </w:rPr>
        <w:t>.</w:t>
      </w:r>
    </w:p>
    <w:p w14:paraId="676E16C6" w14:textId="77777777" w:rsidR="00B12594" w:rsidRPr="006E5380" w:rsidRDefault="00B12594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trike/>
        </w:rPr>
      </w:pPr>
    </w:p>
    <w:p w14:paraId="46C42D14" w14:textId="15CDA651" w:rsidR="009F3527" w:rsidRPr="006E5380" w:rsidRDefault="00DB29F1" w:rsidP="009F35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</w:pPr>
      <w:r w:rsidRPr="006E5380">
        <w:rPr>
          <w:b/>
        </w:rPr>
        <w:t>OFFRE</w:t>
      </w:r>
    </w:p>
    <w:p w14:paraId="056C857F" w14:textId="288F7EF9" w:rsidR="00082F5B" w:rsidRPr="006E5380" w:rsidRDefault="009F3527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</w:pPr>
      <w:r w:rsidRPr="006E5380">
        <w:t>c</w:t>
      </w:r>
      <w:r w:rsidR="00DB29F1" w:rsidRPr="006E5380">
        <w:t>ome oggetto della propria s</w:t>
      </w:r>
      <w:r w:rsidR="00294FC2">
        <w:t>ponsorizzazione i seguenti beni</w:t>
      </w:r>
      <w:r w:rsidR="00DB29F1" w:rsidRPr="000D6504">
        <w:t xml:space="preserve">/servizi </w:t>
      </w:r>
      <w:r w:rsidR="00DB29F1" w:rsidRPr="002B463D">
        <w:t>nei quantitativi e nelle modalità di seguito riportati</w:t>
      </w:r>
    </w:p>
    <w:p w14:paraId="2F4A0B44" w14:textId="77777777" w:rsidR="00082F5B" w:rsidRPr="006E5380" w:rsidRDefault="00082F5B" w:rsidP="00082F5B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6E5380">
        <w:rPr>
          <w:i/>
        </w:rPr>
        <w:t>Descrizione:</w:t>
      </w:r>
    </w:p>
    <w:p w14:paraId="469EF709" w14:textId="77777777" w:rsidR="00082F5B" w:rsidRPr="006E5380" w:rsidRDefault="00082F5B" w:rsidP="00082F5B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</w:pPr>
    </w:p>
    <w:p w14:paraId="5B77EB1C" w14:textId="77777777" w:rsidR="00082F5B" w:rsidRPr="006E5380" w:rsidRDefault="00082F5B" w:rsidP="00082F5B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</w:pPr>
    </w:p>
    <w:p w14:paraId="22837F05" w14:textId="77777777" w:rsidR="00082F5B" w:rsidRPr="006E5380" w:rsidRDefault="00082F5B" w:rsidP="00082F5B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</w:pPr>
    </w:p>
    <w:p w14:paraId="29ACA13C" w14:textId="77777777" w:rsidR="00082F5B" w:rsidRPr="006E5380" w:rsidRDefault="00082F5B" w:rsidP="00082F5B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</w:pPr>
    </w:p>
    <w:p w14:paraId="5EB23A09" w14:textId="77777777" w:rsidR="00082F5B" w:rsidRPr="006E5380" w:rsidRDefault="00082F5B" w:rsidP="00082F5B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</w:pPr>
    </w:p>
    <w:p w14:paraId="766950CB" w14:textId="77777777" w:rsidR="00082F5B" w:rsidRPr="006E5380" w:rsidRDefault="00082F5B" w:rsidP="00082F5B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</w:pPr>
    </w:p>
    <w:p w14:paraId="414D80AB" w14:textId="77777777" w:rsidR="00082F5B" w:rsidRPr="006E5380" w:rsidRDefault="00082F5B" w:rsidP="00082F5B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</w:pPr>
    </w:p>
    <w:p w14:paraId="554E02F3" w14:textId="77777777" w:rsidR="00082F5B" w:rsidRPr="006E5380" w:rsidRDefault="00082F5B" w:rsidP="00082F5B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</w:pPr>
    </w:p>
    <w:p w14:paraId="2CD41485" w14:textId="77777777" w:rsidR="00082F5B" w:rsidRPr="006E5380" w:rsidRDefault="00082F5B" w:rsidP="00082F5B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</w:pPr>
    </w:p>
    <w:p w14:paraId="5F240FE6" w14:textId="77777777" w:rsidR="00082F5B" w:rsidRPr="006E5380" w:rsidRDefault="00082F5B" w:rsidP="00082F5B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</w:pPr>
    </w:p>
    <w:p w14:paraId="0582E5BE" w14:textId="77777777" w:rsidR="00082F5B" w:rsidRPr="006E5380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</w:pPr>
    </w:p>
    <w:p w14:paraId="2BB6D84C" w14:textId="77777777" w:rsidR="00294FC2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6E5380">
        <w:t xml:space="preserve">Valore economico </w:t>
      </w:r>
      <w:r w:rsidR="009F3527" w:rsidRPr="006E5380">
        <w:t xml:space="preserve">stimato </w:t>
      </w:r>
      <w:r w:rsidRPr="006E5380">
        <w:t>della sponsorizzazione</w:t>
      </w:r>
      <w:r w:rsidR="009F3527" w:rsidRPr="006E5380">
        <w:t>,</w:t>
      </w:r>
      <w:r w:rsidRPr="006E5380">
        <w:t xml:space="preserve"> </w:t>
      </w:r>
      <w:r w:rsidR="005E63FC" w:rsidRPr="006E5380">
        <w:t>I.V.A</w:t>
      </w:r>
      <w:r w:rsidRPr="006E5380">
        <w:t>. esclusa:</w:t>
      </w:r>
    </w:p>
    <w:p w14:paraId="09B44ED1" w14:textId="741D8651" w:rsidR="00082F5B" w:rsidRPr="006E5380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6E5380">
        <w:t xml:space="preserve"> </w:t>
      </w:r>
    </w:p>
    <w:p w14:paraId="65406285" w14:textId="77777777" w:rsidR="00082F5B" w:rsidRPr="006E5380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</w:pPr>
      <w:r w:rsidRPr="006E5380">
        <w:t>€ ________________ (</w:t>
      </w:r>
      <w:r w:rsidRPr="006E5380">
        <w:rPr>
          <w:i/>
        </w:rPr>
        <w:t>in cifre</w:t>
      </w:r>
      <w:r w:rsidRPr="006E5380">
        <w:t>) (______________________________________ (</w:t>
      </w:r>
      <w:r w:rsidRPr="006E5380">
        <w:rPr>
          <w:i/>
        </w:rPr>
        <w:t>in lettere</w:t>
      </w:r>
      <w:r w:rsidRPr="006E5380">
        <w:t>)</w:t>
      </w:r>
    </w:p>
    <w:p w14:paraId="79D1A75B" w14:textId="51ADC22C" w:rsidR="005E63FC" w:rsidRPr="006E5380" w:rsidRDefault="00555CC2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>
        <w:t xml:space="preserve"> </w:t>
      </w:r>
    </w:p>
    <w:p w14:paraId="7B0E3FDF" w14:textId="77777777" w:rsidR="00082F5B" w:rsidRPr="006E5380" w:rsidRDefault="00082F5B" w:rsidP="009F35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</w:rPr>
      </w:pPr>
      <w:r w:rsidRPr="006E5380">
        <w:rPr>
          <w:b/>
        </w:rPr>
        <w:t>DICHIARA:</w:t>
      </w:r>
    </w:p>
    <w:p w14:paraId="6CB54AEA" w14:textId="77777777" w:rsidR="00082F5B" w:rsidRPr="006E5380" w:rsidRDefault="00082F5B" w:rsidP="003355A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 w:hanging="426"/>
        <w:jc w:val="both"/>
      </w:pPr>
    </w:p>
    <w:p w14:paraId="0B557CD0" w14:textId="77777777" w:rsidR="00D373BA" w:rsidRDefault="00017C01" w:rsidP="00D373BA">
      <w:pPr>
        <w:pStyle w:val="Paragrafoelenco"/>
        <w:widowControl w:val="0"/>
        <w:numPr>
          <w:ilvl w:val="0"/>
          <w:numId w:val="1"/>
        </w:numPr>
        <w:tabs>
          <w:tab w:val="clear" w:pos="720"/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jc w:val="both"/>
      </w:pPr>
      <w:r w:rsidRPr="006E5380">
        <w:t>di aver preso visione dell’Avviso</w:t>
      </w:r>
      <w:r>
        <w:t xml:space="preserve"> pubblico</w:t>
      </w:r>
      <w:r w:rsidRPr="006E5380">
        <w:t xml:space="preserve"> </w:t>
      </w:r>
      <w:r>
        <w:t xml:space="preserve">per </w:t>
      </w:r>
      <w:r w:rsidRPr="00890485">
        <w:t xml:space="preserve">l’individuazione di </w:t>
      </w:r>
      <w:r w:rsidR="00D373BA">
        <w:t>operatori economici interessati</w:t>
      </w:r>
    </w:p>
    <w:p w14:paraId="4548E807" w14:textId="1468962A" w:rsidR="00017C01" w:rsidRPr="006E5380" w:rsidRDefault="00017C01" w:rsidP="00D373BA">
      <w:pPr>
        <w:pStyle w:val="Paragrafoelenco"/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284"/>
        <w:jc w:val="both"/>
      </w:pPr>
      <w:r w:rsidRPr="00890485">
        <w:t>a stipulare contratti di sponsorizzazione tecnica</w:t>
      </w:r>
      <w:r>
        <w:t xml:space="preserve"> </w:t>
      </w:r>
      <w:r w:rsidRPr="000C4FD5">
        <w:t>di doni istituzionali, prodotti innovativi e servizi, da utilizzare in occasione degli eventi ufficiali della presidenza italiana del G7 nel 2024 o nella loro organizzazione</w:t>
      </w:r>
      <w:r>
        <w:t xml:space="preserve">, </w:t>
      </w:r>
      <w:r w:rsidRPr="006E5380">
        <w:rPr>
          <w:color w:val="000000"/>
        </w:rPr>
        <w:t xml:space="preserve">pubblicato in data </w:t>
      </w:r>
      <w:r w:rsidR="005F0C06">
        <w:t>18</w:t>
      </w:r>
      <w:r w:rsidR="00555CC2">
        <w:t xml:space="preserve">.10.2023 </w:t>
      </w:r>
      <w:r w:rsidRPr="006E5380">
        <w:t xml:space="preserve">e di accettare tutte le clausole ivi contenute; </w:t>
      </w:r>
    </w:p>
    <w:p w14:paraId="0207EB6C" w14:textId="6B7958C3" w:rsidR="00082F5B" w:rsidRPr="006E5380" w:rsidRDefault="00017C01" w:rsidP="000C4FD5">
      <w:pPr>
        <w:widowControl w:val="0"/>
        <w:numPr>
          <w:ilvl w:val="0"/>
          <w:numId w:val="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284"/>
        <w:jc w:val="both"/>
      </w:pPr>
      <w:r>
        <w:t xml:space="preserve">di essere </w:t>
      </w:r>
      <w:r w:rsidR="00082F5B" w:rsidRPr="006E5380">
        <w:t xml:space="preserve">in possesso dei requisiti di ordine generale per contrarre con la P.A. previsti </w:t>
      </w:r>
      <w:r w:rsidR="00EA5C65" w:rsidRPr="006E5380">
        <w:t>agli artt.</w:t>
      </w:r>
      <w:r w:rsidR="000E2901" w:rsidRPr="006E5380">
        <w:t xml:space="preserve"> </w:t>
      </w:r>
      <w:r w:rsidR="00EA5C65" w:rsidRPr="006E5380">
        <w:t xml:space="preserve">94 </w:t>
      </w:r>
      <w:r w:rsidR="00EA5C65" w:rsidRPr="006E5380">
        <w:lastRenderedPageBreak/>
        <w:t xml:space="preserve">e 95 </w:t>
      </w:r>
      <w:r w:rsidR="000E2901" w:rsidRPr="006E5380">
        <w:t xml:space="preserve">del </w:t>
      </w:r>
      <w:proofErr w:type="spellStart"/>
      <w:r w:rsidR="000E2901" w:rsidRPr="006E5380">
        <w:t>D.Lgs.</w:t>
      </w:r>
      <w:proofErr w:type="spellEnd"/>
      <w:r w:rsidR="000E2901" w:rsidRPr="006E5380">
        <w:t xml:space="preserve"> </w:t>
      </w:r>
      <w:r w:rsidR="00EA5C65" w:rsidRPr="006E5380">
        <w:t>36/</w:t>
      </w:r>
      <w:r w:rsidR="00EA5C65" w:rsidRPr="000D6504">
        <w:t>2023</w:t>
      </w:r>
      <w:r w:rsidR="00DE2679" w:rsidRPr="000D6504">
        <w:t>, e che</w:t>
      </w:r>
      <w:r w:rsidR="00DE2679" w:rsidRPr="006E5380">
        <w:t xml:space="preserve"> non si trova in </w:t>
      </w:r>
      <w:r w:rsidR="006E5380" w:rsidRPr="006E5380">
        <w:t>alcuna</w:t>
      </w:r>
      <w:r w:rsidR="00DE2679" w:rsidRPr="006E5380">
        <w:t xml:space="preserve"> delle cause di incompatibilità per contrattare con la Pubblica Amministrazione di cui al D.P.R. 62/2013. Regolamento recante </w:t>
      </w:r>
      <w:r w:rsidR="0028053B">
        <w:t>“</w:t>
      </w:r>
      <w:r w:rsidR="003355A9">
        <w:t>C</w:t>
      </w:r>
      <w:r w:rsidR="00DE2679" w:rsidRPr="006E5380">
        <w:t>odice di comportamento del dipendenti pubblici</w:t>
      </w:r>
      <w:r w:rsidR="003355A9">
        <w:t xml:space="preserve">”, </w:t>
      </w:r>
      <w:r w:rsidR="003355A9" w:rsidRPr="003355A9">
        <w:t>nonché il D.P.C.M. 16 settembre 2014, recante “Adozione del Codice di comportamento e di tutela della dignità e dell’etica dei dirigenti e dei dipendenti della Presidenza del Consiglio dei Ministri”</w:t>
      </w:r>
      <w:r w:rsidR="00082F5B" w:rsidRPr="006E5380">
        <w:br/>
        <w:t>(eventuali annotazioni: _________________________________________________);</w:t>
      </w:r>
    </w:p>
    <w:p w14:paraId="03533B85" w14:textId="77777777" w:rsidR="00082F5B" w:rsidRPr="006E5380" w:rsidRDefault="00082F5B" w:rsidP="000C4FD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360"/>
        <w:jc w:val="both"/>
      </w:pPr>
      <w:r w:rsidRPr="006E5380">
        <w:t>di impegnarsi ad assumere tutte le responsabilità e gli adempimenti previsti dalla normativa vigente in materia di sponsorizzazione;</w:t>
      </w:r>
    </w:p>
    <w:p w14:paraId="2B1F1774" w14:textId="0E21FAE5" w:rsidR="00082F5B" w:rsidRPr="006E5380" w:rsidRDefault="00DE2679" w:rsidP="000C4FD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360"/>
        <w:jc w:val="both"/>
      </w:pPr>
      <w:r w:rsidRPr="006E5380">
        <w:t xml:space="preserve">di essere informato, ai sensi e per gli effetti dell’art. 13 del </w:t>
      </w:r>
      <w:proofErr w:type="spellStart"/>
      <w:r w:rsidRPr="006E5380">
        <w:t>D.Lgs.</w:t>
      </w:r>
      <w:proofErr w:type="spellEnd"/>
      <w:r w:rsidRPr="006E5380">
        <w:t xml:space="preserve"> 196/2003, che i dati personali raccolti nel presente modulo saranno trattati, anche con strumenti informatici, esclusivamente nell’ambito del procedimento per il quale la pr</w:t>
      </w:r>
      <w:r w:rsidR="006E5380" w:rsidRPr="006E5380">
        <w:t>esente dichiarazione viene resa.</w:t>
      </w:r>
    </w:p>
    <w:p w14:paraId="67C5B54E" w14:textId="77777777" w:rsidR="00DE2679" w:rsidRPr="006E5380" w:rsidRDefault="00DE2679" w:rsidP="00DE26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14A34005" w14:textId="20AB4D34" w:rsidR="00082F5B" w:rsidRPr="006E5380" w:rsidRDefault="00082F5B" w:rsidP="006E53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</w:pPr>
      <w:r w:rsidRPr="006E5380">
        <w:rPr>
          <w:b/>
        </w:rPr>
        <w:t>ALLEGA</w:t>
      </w:r>
      <w:r w:rsidRPr="006E5380">
        <w:t>:</w:t>
      </w:r>
    </w:p>
    <w:p w14:paraId="66BD781D" w14:textId="77777777" w:rsidR="006E5380" w:rsidRPr="006E5380" w:rsidRDefault="006E5380" w:rsidP="006E53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</w:pPr>
    </w:p>
    <w:p w14:paraId="7068B534" w14:textId="77777777" w:rsidR="000C4FD5" w:rsidRPr="006E5380" w:rsidRDefault="000C4FD5" w:rsidP="000C4FD5">
      <w:pPr>
        <w:widowControl w:val="0"/>
        <w:numPr>
          <w:ilvl w:val="0"/>
          <w:numId w:val="2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M</w:t>
      </w:r>
      <w:r w:rsidRPr="006E5380">
        <w:t>ateriale illustrativo dei prodotti e/o servizi offerti e descrizione di rispondenza degli stessi ai criteri della sostenibilità ambientale e sociale.</w:t>
      </w:r>
    </w:p>
    <w:p w14:paraId="5450EEF8" w14:textId="6B784B87" w:rsidR="00277AD9" w:rsidRPr="000C4FD5" w:rsidRDefault="00277AD9" w:rsidP="00082F5B">
      <w:pPr>
        <w:widowControl w:val="0"/>
        <w:numPr>
          <w:ilvl w:val="0"/>
          <w:numId w:val="2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4FD5">
        <w:t xml:space="preserve">Patto di integrità </w:t>
      </w:r>
      <w:r w:rsidR="00A62636" w:rsidRPr="000C4FD5">
        <w:t xml:space="preserve">compilato e </w:t>
      </w:r>
      <w:r w:rsidRPr="000C4FD5">
        <w:t>sottoscritto dal Legale rappresentante</w:t>
      </w:r>
      <w:r w:rsidR="000C4FD5" w:rsidRPr="000C4FD5">
        <w:t xml:space="preserve"> (</w:t>
      </w:r>
      <w:r w:rsidR="000C4FD5" w:rsidRPr="000C4FD5">
        <w:rPr>
          <w:i/>
        </w:rPr>
        <w:t>Allegato C</w:t>
      </w:r>
      <w:r w:rsidR="000C4FD5" w:rsidRPr="000C4FD5">
        <w:t>)</w:t>
      </w:r>
      <w:r w:rsidRPr="000C4FD5">
        <w:t>;</w:t>
      </w:r>
    </w:p>
    <w:p w14:paraId="55DBC786" w14:textId="791E19C7" w:rsidR="00082F5B" w:rsidRPr="000C4FD5" w:rsidRDefault="00082F5B" w:rsidP="00082F5B">
      <w:pPr>
        <w:widowControl w:val="0"/>
        <w:numPr>
          <w:ilvl w:val="0"/>
          <w:numId w:val="2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C4FD5">
        <w:t xml:space="preserve">Curriculum </w:t>
      </w:r>
      <w:r w:rsidR="006E5380" w:rsidRPr="000C4FD5">
        <w:t>aziendale</w:t>
      </w:r>
      <w:r w:rsidRPr="000C4FD5">
        <w:t xml:space="preserve">; </w:t>
      </w:r>
    </w:p>
    <w:p w14:paraId="6B8232FF" w14:textId="65703423" w:rsidR="00082F5B" w:rsidRPr="006E5380" w:rsidRDefault="00082F5B" w:rsidP="00082F5B">
      <w:pPr>
        <w:widowControl w:val="0"/>
        <w:numPr>
          <w:ilvl w:val="0"/>
          <w:numId w:val="2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6E5380">
        <w:t xml:space="preserve">Fotocopia del documento di riconoscimento </w:t>
      </w:r>
      <w:r w:rsidR="006E5380" w:rsidRPr="006E5380">
        <w:t>del firmatario in corso di validità</w:t>
      </w:r>
      <w:r w:rsidR="00877241">
        <w:t xml:space="preserve"> (laddove le firme non siano apposte in modalità digitale)</w:t>
      </w:r>
      <w:r w:rsidRPr="006E5380">
        <w:t>;</w:t>
      </w:r>
    </w:p>
    <w:p w14:paraId="6CD7EAE2" w14:textId="77777777" w:rsidR="00082F5B" w:rsidRPr="006E5380" w:rsidRDefault="00082F5B" w:rsidP="00082F5B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389E003" w14:textId="77777777" w:rsidR="00082F5B" w:rsidRPr="006E5380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3B63BE3D" w14:textId="0C23F0CF" w:rsidR="00082F5B" w:rsidRPr="006E5380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 w:rsidRPr="006E5380">
        <w:rPr>
          <w:i/>
        </w:rPr>
        <w:t>(</w:t>
      </w:r>
      <w:r w:rsidR="006E5380" w:rsidRPr="006E5380">
        <w:rPr>
          <w:i/>
        </w:rPr>
        <w:t xml:space="preserve">Luogo, </w:t>
      </w:r>
      <w:r w:rsidRPr="006E5380">
        <w:rPr>
          <w:i/>
        </w:rPr>
        <w:t>data)</w:t>
      </w:r>
    </w:p>
    <w:p w14:paraId="59D9E35B" w14:textId="77777777" w:rsidR="006E5380" w:rsidRPr="006E5380" w:rsidRDefault="006E5380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</w:p>
    <w:p w14:paraId="7C85FA41" w14:textId="11BBFCC3" w:rsidR="00082F5B" w:rsidRPr="006E5380" w:rsidRDefault="006E5380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6160"/>
          <w:tab w:val="left" w:pos="6720"/>
        </w:tabs>
        <w:autoSpaceDE w:val="0"/>
        <w:autoSpaceDN w:val="0"/>
        <w:adjustRightInd w:val="0"/>
        <w:ind w:left="4395"/>
        <w:jc w:val="center"/>
      </w:pPr>
      <w:r w:rsidRPr="006E5380">
        <w:t>Firma del</w:t>
      </w:r>
      <w:r w:rsidR="00082F5B" w:rsidRPr="006E5380">
        <w:t xml:space="preserve"> Legale Rappresentante</w:t>
      </w:r>
    </w:p>
    <w:p w14:paraId="3ADE967C" w14:textId="1C65E3C1" w:rsidR="00082F5B" w:rsidRPr="006E5380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6160"/>
          <w:tab w:val="left" w:pos="6720"/>
        </w:tabs>
        <w:autoSpaceDE w:val="0"/>
        <w:autoSpaceDN w:val="0"/>
        <w:adjustRightInd w:val="0"/>
        <w:ind w:left="4395"/>
        <w:jc w:val="center"/>
      </w:pPr>
    </w:p>
    <w:p w14:paraId="083FEB17" w14:textId="77777777" w:rsidR="00082F5B" w:rsidRPr="006E5380" w:rsidRDefault="00082F5B"/>
    <w:sectPr w:rsidR="00082F5B" w:rsidRPr="006E5380" w:rsidSect="00082F5B">
      <w:footerReference w:type="even" r:id="rId9"/>
      <w:footerReference w:type="default" r:id="rId10"/>
      <w:footerReference w:type="first" r:id="rId11"/>
      <w:pgSz w:w="11906" w:h="16838"/>
      <w:pgMar w:top="709" w:right="1134" w:bottom="89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A4209" w14:textId="77777777" w:rsidR="002F15DA" w:rsidRDefault="002F15DA">
      <w:r>
        <w:separator/>
      </w:r>
    </w:p>
  </w:endnote>
  <w:endnote w:type="continuationSeparator" w:id="0">
    <w:p w14:paraId="783F8EB1" w14:textId="77777777" w:rsidR="002F15DA" w:rsidRDefault="002F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9ADD5" w14:textId="77777777" w:rsidR="00082F5B" w:rsidRDefault="00082F5B" w:rsidP="00082F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DE87D0" w14:textId="77777777" w:rsidR="00082F5B" w:rsidRDefault="00082F5B" w:rsidP="00082F5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8719B" w14:textId="573DCF68" w:rsidR="00082F5B" w:rsidRDefault="00082F5B" w:rsidP="00082F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F1D75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529C0EC" w14:textId="23E7A884" w:rsidR="00082F5B" w:rsidRPr="00177823" w:rsidRDefault="00082F5B" w:rsidP="009F3527">
    <w:pPr>
      <w:widowControl w:val="0"/>
      <w:pBdr>
        <w:top w:val="single" w:sz="6" w:space="1" w:color="auto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D1EFF" w14:textId="3A099B5F" w:rsidR="00082F5B" w:rsidRDefault="00082F5B" w:rsidP="00082F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F1D7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C0AE28C" w14:textId="77777777" w:rsidR="00082F5B" w:rsidRDefault="00082F5B" w:rsidP="00082F5B">
    <w:pPr>
      <w:pStyle w:val="Pidipagina"/>
      <w:pBdr>
        <w:top w:val="single" w:sz="6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8DC25" w14:textId="77777777" w:rsidR="002F15DA" w:rsidRDefault="002F15DA">
      <w:r>
        <w:separator/>
      </w:r>
    </w:p>
  </w:footnote>
  <w:footnote w:type="continuationSeparator" w:id="0">
    <w:p w14:paraId="6C2580F4" w14:textId="77777777" w:rsidR="002F15DA" w:rsidRDefault="002F1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100A7"/>
    <w:multiLevelType w:val="hybridMultilevel"/>
    <w:tmpl w:val="5D46B84A"/>
    <w:lvl w:ilvl="0" w:tplc="000104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FE227D5"/>
    <w:multiLevelType w:val="hybridMultilevel"/>
    <w:tmpl w:val="CE1CA9C6"/>
    <w:lvl w:ilvl="0" w:tplc="0C9C5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10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F442F9D"/>
    <w:multiLevelType w:val="hybridMultilevel"/>
    <w:tmpl w:val="72D283C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>
      <w:start w:val="1"/>
      <w:numFmt w:val="decimal"/>
      <w:lvlText w:val="%4."/>
      <w:lvlJc w:val="left"/>
      <w:pPr>
        <w:ind w:left="2803" w:hanging="360"/>
      </w:pPr>
    </w:lvl>
    <w:lvl w:ilvl="4" w:tplc="04100019">
      <w:start w:val="1"/>
      <w:numFmt w:val="lowerLetter"/>
      <w:lvlText w:val="%5."/>
      <w:lvlJc w:val="left"/>
      <w:pPr>
        <w:ind w:left="3523" w:hanging="360"/>
      </w:pPr>
    </w:lvl>
    <w:lvl w:ilvl="5" w:tplc="0410001B">
      <w:start w:val="1"/>
      <w:numFmt w:val="lowerRoman"/>
      <w:lvlText w:val="%6."/>
      <w:lvlJc w:val="right"/>
      <w:pPr>
        <w:ind w:left="4243" w:hanging="180"/>
      </w:pPr>
    </w:lvl>
    <w:lvl w:ilvl="6" w:tplc="0410000F">
      <w:start w:val="1"/>
      <w:numFmt w:val="decimal"/>
      <w:lvlText w:val="%7."/>
      <w:lvlJc w:val="left"/>
      <w:pPr>
        <w:ind w:left="4963" w:hanging="360"/>
      </w:pPr>
    </w:lvl>
    <w:lvl w:ilvl="7" w:tplc="04100019">
      <w:start w:val="1"/>
      <w:numFmt w:val="lowerLetter"/>
      <w:lvlText w:val="%8."/>
      <w:lvlJc w:val="left"/>
      <w:pPr>
        <w:ind w:left="5683" w:hanging="360"/>
      </w:pPr>
    </w:lvl>
    <w:lvl w:ilvl="8" w:tplc="0410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cumentProtection w:edit="trackedChange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95"/>
    <w:rsid w:val="00011675"/>
    <w:rsid w:val="00017C01"/>
    <w:rsid w:val="0004782C"/>
    <w:rsid w:val="00077FEA"/>
    <w:rsid w:val="00082F5B"/>
    <w:rsid w:val="0009276D"/>
    <w:rsid w:val="000C4FD5"/>
    <w:rsid w:val="000D6504"/>
    <w:rsid w:val="000E2901"/>
    <w:rsid w:val="00101053"/>
    <w:rsid w:val="001162B0"/>
    <w:rsid w:val="0016217D"/>
    <w:rsid w:val="00177823"/>
    <w:rsid w:val="001810C7"/>
    <w:rsid w:val="001907C4"/>
    <w:rsid w:val="001C6AE6"/>
    <w:rsid w:val="00277892"/>
    <w:rsid w:val="00277AD9"/>
    <w:rsid w:val="0028053B"/>
    <w:rsid w:val="00294FC2"/>
    <w:rsid w:val="002B463D"/>
    <w:rsid w:val="002F15DA"/>
    <w:rsid w:val="002F4C61"/>
    <w:rsid w:val="00313FFE"/>
    <w:rsid w:val="00321B0A"/>
    <w:rsid w:val="003355A9"/>
    <w:rsid w:val="00341B5B"/>
    <w:rsid w:val="003A2F0F"/>
    <w:rsid w:val="003C59D3"/>
    <w:rsid w:val="0042168A"/>
    <w:rsid w:val="00461F7D"/>
    <w:rsid w:val="004942B6"/>
    <w:rsid w:val="0051706E"/>
    <w:rsid w:val="0053257A"/>
    <w:rsid w:val="00555CC2"/>
    <w:rsid w:val="005E63FC"/>
    <w:rsid w:val="005F0C06"/>
    <w:rsid w:val="005F3842"/>
    <w:rsid w:val="005F673B"/>
    <w:rsid w:val="00655847"/>
    <w:rsid w:val="00696EEB"/>
    <w:rsid w:val="006E5380"/>
    <w:rsid w:val="00727CA0"/>
    <w:rsid w:val="007343A9"/>
    <w:rsid w:val="007E1EAB"/>
    <w:rsid w:val="008052B2"/>
    <w:rsid w:val="00844841"/>
    <w:rsid w:val="00877241"/>
    <w:rsid w:val="008837A4"/>
    <w:rsid w:val="00890485"/>
    <w:rsid w:val="00963D38"/>
    <w:rsid w:val="009C1E17"/>
    <w:rsid w:val="009D6589"/>
    <w:rsid w:val="009F3527"/>
    <w:rsid w:val="009F5A32"/>
    <w:rsid w:val="00A62636"/>
    <w:rsid w:val="00A730DD"/>
    <w:rsid w:val="00AA705C"/>
    <w:rsid w:val="00AB0795"/>
    <w:rsid w:val="00AD34C7"/>
    <w:rsid w:val="00AF1D75"/>
    <w:rsid w:val="00B12594"/>
    <w:rsid w:val="00B46A6F"/>
    <w:rsid w:val="00B641C2"/>
    <w:rsid w:val="00B66801"/>
    <w:rsid w:val="00B77D54"/>
    <w:rsid w:val="00B863D9"/>
    <w:rsid w:val="00B909E8"/>
    <w:rsid w:val="00C04E00"/>
    <w:rsid w:val="00C63A49"/>
    <w:rsid w:val="00C75C7C"/>
    <w:rsid w:val="00CD1A89"/>
    <w:rsid w:val="00D373BA"/>
    <w:rsid w:val="00D61AA2"/>
    <w:rsid w:val="00D74355"/>
    <w:rsid w:val="00D81CF8"/>
    <w:rsid w:val="00DB29F1"/>
    <w:rsid w:val="00DE2679"/>
    <w:rsid w:val="00DF1F22"/>
    <w:rsid w:val="00E51A39"/>
    <w:rsid w:val="00E966BC"/>
    <w:rsid w:val="00EA5C65"/>
    <w:rsid w:val="00EB3B4B"/>
    <w:rsid w:val="00F12FF3"/>
    <w:rsid w:val="00FA0B8D"/>
    <w:rsid w:val="00F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E36D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6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966BC"/>
    <w:rPr>
      <w:rFonts w:ascii="Segoe UI" w:hAnsi="Segoe UI"/>
      <w:sz w:val="18"/>
    </w:rPr>
  </w:style>
  <w:style w:type="character" w:styleId="Collegamentoipertestuale">
    <w:name w:val="Hyperlink"/>
    <w:basedOn w:val="Carpredefinitoparagrafo"/>
    <w:uiPriority w:val="99"/>
    <w:unhideWhenUsed/>
    <w:rsid w:val="00341B5B"/>
    <w:rPr>
      <w:color w:val="0563C1"/>
      <w:u w:val="single"/>
    </w:rPr>
  </w:style>
  <w:style w:type="paragraph" w:customStyle="1" w:styleId="Normale1">
    <w:name w:val="Normale1"/>
    <w:rsid w:val="00B12594"/>
    <w:pPr>
      <w:spacing w:after="200" w:line="276" w:lineRule="auto"/>
    </w:pPr>
    <w:rPr>
      <w:rFonts w:ascii="Calibri" w:hAnsi="Calibri"/>
      <w:sz w:val="22"/>
      <w:szCs w:val="22"/>
      <w:lang w:eastAsia="en-US" w:bidi="it-IT"/>
    </w:rPr>
  </w:style>
  <w:style w:type="paragraph" w:styleId="Paragrafoelenco">
    <w:name w:val="List Paragraph"/>
    <w:basedOn w:val="Normale"/>
    <w:uiPriority w:val="72"/>
    <w:qFormat/>
    <w:rsid w:val="00DE267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478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782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4782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78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782C"/>
    <w:rPr>
      <w:b/>
      <w:bCs/>
    </w:rPr>
  </w:style>
  <w:style w:type="paragraph" w:styleId="Revisione">
    <w:name w:val="Revision"/>
    <w:hidden/>
    <w:uiPriority w:val="71"/>
    <w:rsid w:val="009D65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6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966BC"/>
    <w:rPr>
      <w:rFonts w:ascii="Segoe UI" w:hAnsi="Segoe UI"/>
      <w:sz w:val="18"/>
    </w:rPr>
  </w:style>
  <w:style w:type="character" w:styleId="Collegamentoipertestuale">
    <w:name w:val="Hyperlink"/>
    <w:basedOn w:val="Carpredefinitoparagrafo"/>
    <w:uiPriority w:val="99"/>
    <w:unhideWhenUsed/>
    <w:rsid w:val="00341B5B"/>
    <w:rPr>
      <w:color w:val="0563C1"/>
      <w:u w:val="single"/>
    </w:rPr>
  </w:style>
  <w:style w:type="paragraph" w:customStyle="1" w:styleId="Normale1">
    <w:name w:val="Normale1"/>
    <w:rsid w:val="00B12594"/>
    <w:pPr>
      <w:spacing w:after="200" w:line="276" w:lineRule="auto"/>
    </w:pPr>
    <w:rPr>
      <w:rFonts w:ascii="Calibri" w:hAnsi="Calibri"/>
      <w:sz w:val="22"/>
      <w:szCs w:val="22"/>
      <w:lang w:eastAsia="en-US" w:bidi="it-IT"/>
    </w:rPr>
  </w:style>
  <w:style w:type="paragraph" w:styleId="Paragrafoelenco">
    <w:name w:val="List Paragraph"/>
    <w:basedOn w:val="Normale"/>
    <w:uiPriority w:val="72"/>
    <w:qFormat/>
    <w:rsid w:val="00DE267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478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782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4782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78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782C"/>
    <w:rPr>
      <w:b/>
      <w:bCs/>
    </w:rPr>
  </w:style>
  <w:style w:type="paragraph" w:styleId="Revisione">
    <w:name w:val="Revision"/>
    <w:hidden/>
    <w:uiPriority w:val="71"/>
    <w:rsid w:val="009D65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5FC71-D227-4025-8264-39D76400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PCM - Cerimoniale</Company>
  <LinksUpToDate>false</LinksUpToDate>
  <CharactersWithSpaces>5420</CharactersWithSpaces>
  <SharedDoc>false</SharedDoc>
  <HLinks>
    <vt:vector size="6" baseType="variant">
      <vt:variant>
        <vt:i4>2621507</vt:i4>
      </vt:variant>
      <vt:variant>
        <vt:i4>0</vt:i4>
      </vt:variant>
      <vt:variant>
        <vt:i4>0</vt:i4>
      </vt:variant>
      <vt:variant>
        <vt:i4>5</vt:i4>
      </vt:variant>
      <vt:variant>
        <vt:lpwstr>mailto:cerimonialedistato@pec.governo.it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Enrico Passaro</dc:creator>
  <cp:lastModifiedBy>Windows</cp:lastModifiedBy>
  <cp:revision>2</cp:revision>
  <cp:lastPrinted>2019-11-13T17:00:00Z</cp:lastPrinted>
  <dcterms:created xsi:type="dcterms:W3CDTF">2024-02-17T11:44:00Z</dcterms:created>
  <dcterms:modified xsi:type="dcterms:W3CDTF">2024-02-17T11:44:00Z</dcterms:modified>
</cp:coreProperties>
</file>